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25E" w14:textId="46CCDE68" w:rsidR="00406A9C" w:rsidRPr="00945C7E" w:rsidRDefault="00EF3228" w:rsidP="00406A9C">
      <w:pPr>
        <w:jc w:val="center"/>
        <w:rPr>
          <w:b/>
          <w:u w:val="single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10C99C3" wp14:editId="1C966287">
            <wp:simplePos x="0" y="0"/>
            <wp:positionH relativeFrom="column">
              <wp:posOffset>-828676</wp:posOffset>
            </wp:positionH>
            <wp:positionV relativeFrom="paragraph">
              <wp:posOffset>-1281113</wp:posOffset>
            </wp:positionV>
            <wp:extent cx="1490841" cy="1062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420" cy="108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3A1" w:rsidRPr="00750B5B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F4191FD" wp14:editId="17F01E95">
            <wp:simplePos x="0" y="0"/>
            <wp:positionH relativeFrom="column">
              <wp:posOffset>5676900</wp:posOffset>
            </wp:positionH>
            <wp:positionV relativeFrom="paragraph">
              <wp:posOffset>-1314450</wp:posOffset>
            </wp:positionV>
            <wp:extent cx="1028700" cy="914400"/>
            <wp:effectExtent l="0" t="0" r="0" b="0"/>
            <wp:wrapNone/>
            <wp:docPr id="3" name="Picture 3" descr="21st CCLC Logo no 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21st CCLC Logo no MI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9C" w:rsidRPr="00406A9C">
        <w:rPr>
          <w:b/>
          <w:u w:val="single"/>
        </w:rPr>
        <w:t xml:space="preserve"> </w:t>
      </w:r>
      <w:r w:rsidR="00406A9C" w:rsidRPr="00945C7E">
        <w:rPr>
          <w:b/>
          <w:u w:val="single"/>
        </w:rPr>
        <w:t>C2 Pipeline –</w:t>
      </w:r>
      <w:r>
        <w:rPr>
          <w:b/>
          <w:u w:val="single"/>
        </w:rPr>
        <w:t xml:space="preserve"> </w:t>
      </w:r>
      <w:r w:rsidR="00406A9C">
        <w:rPr>
          <w:b/>
          <w:u w:val="single"/>
        </w:rPr>
        <w:t>Professional Development Plan</w:t>
      </w:r>
      <w:r w:rsidR="00AC5FE9">
        <w:rPr>
          <w:b/>
          <w:u w:val="single"/>
        </w:rPr>
        <w:t xml:space="preserve"> for 202</w:t>
      </w:r>
      <w:r w:rsidR="00467A41">
        <w:rPr>
          <w:b/>
          <w:u w:val="single"/>
        </w:rPr>
        <w:t>3</w:t>
      </w:r>
      <w:r w:rsidR="00AC5FE9">
        <w:rPr>
          <w:b/>
          <w:u w:val="single"/>
        </w:rPr>
        <w:t>-202</w:t>
      </w:r>
      <w:r w:rsidR="00467A41">
        <w:rPr>
          <w:b/>
          <w:u w:val="single"/>
        </w:rPr>
        <w:t>4</w:t>
      </w:r>
      <w:r w:rsidR="00AC5FE9">
        <w:rPr>
          <w:b/>
          <w:u w:val="single"/>
        </w:rPr>
        <w:t xml:space="preserve"> Program Year</w:t>
      </w:r>
    </w:p>
    <w:p w14:paraId="63175B38" w14:textId="2647E27C" w:rsidR="00406A9C" w:rsidRPr="00945C7E" w:rsidRDefault="00406A9C" w:rsidP="00406A9C">
      <w:r>
        <w:rPr>
          <w:b/>
        </w:rPr>
        <w:t xml:space="preserve">Employee:  </w:t>
      </w:r>
      <w:r w:rsidR="00110D8F">
        <w:rPr>
          <w:b/>
        </w:rPr>
        <w:tab/>
      </w:r>
    </w:p>
    <w:p w14:paraId="121362D7" w14:textId="28A1A6C8" w:rsidR="00406A9C" w:rsidRPr="00945C7E" w:rsidRDefault="00406A9C" w:rsidP="00406A9C">
      <w:r>
        <w:rPr>
          <w:b/>
        </w:rPr>
        <w:t xml:space="preserve">Site: </w:t>
      </w:r>
      <w:r>
        <w:t xml:space="preserve"> </w:t>
      </w:r>
    </w:p>
    <w:p w14:paraId="0CC39060" w14:textId="2BDD4DA4" w:rsidR="00406A9C" w:rsidRPr="00945C7E" w:rsidRDefault="00406A9C" w:rsidP="00406A9C">
      <w:r>
        <w:rPr>
          <w:b/>
        </w:rPr>
        <w:t xml:space="preserve">Date:  </w:t>
      </w:r>
    </w:p>
    <w:p w14:paraId="4586642E" w14:textId="77777777" w:rsidR="00406A9C" w:rsidRDefault="00406A9C" w:rsidP="00406A9C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14:paraId="4FBE001E" w14:textId="44DDCCE7" w:rsidR="00406A9C" w:rsidRDefault="00406A9C" w:rsidP="00406A9C">
      <w:r>
        <w:t xml:space="preserve">According to the Licensing Rules for Child Care Centers, each staff member is required to complete </w:t>
      </w:r>
      <w:r w:rsidRPr="00B21F8D">
        <w:rPr>
          <w:b/>
          <w:bCs/>
        </w:rPr>
        <w:t xml:space="preserve">16 hours </w:t>
      </w:r>
      <w:r>
        <w:t>of professional development</w:t>
      </w:r>
      <w:r w:rsidR="0050202D">
        <w:t xml:space="preserve"> (annually)</w:t>
      </w:r>
      <w:r>
        <w:t xml:space="preserve"> in any of the following areas:</w:t>
      </w:r>
    </w:p>
    <w:p w14:paraId="47175CB5" w14:textId="77777777" w:rsidR="00ED2583" w:rsidRDefault="00ED2583" w:rsidP="00406A9C">
      <w:pPr>
        <w:pStyle w:val="ListParagraph"/>
        <w:numPr>
          <w:ilvl w:val="0"/>
          <w:numId w:val="9"/>
        </w:numPr>
        <w:sectPr w:rsidR="00ED2583" w:rsidSect="00695FBF">
          <w:headerReference w:type="default" r:id="rId13"/>
          <w:footerReference w:type="default" r:id="rId14"/>
          <w:pgSz w:w="12240" w:h="15840"/>
          <w:pgMar w:top="2250" w:right="1440" w:bottom="1350" w:left="1440" w:header="540" w:footer="390" w:gutter="0"/>
          <w:cols w:space="720"/>
          <w:docGrid w:linePitch="360"/>
        </w:sectPr>
      </w:pPr>
    </w:p>
    <w:p w14:paraId="664C757A" w14:textId="45D727F7" w:rsidR="00406A9C" w:rsidRDefault="00406A9C" w:rsidP="00406A9C">
      <w:pPr>
        <w:pStyle w:val="ListParagraph"/>
        <w:numPr>
          <w:ilvl w:val="0"/>
          <w:numId w:val="9"/>
        </w:numPr>
      </w:pPr>
      <w:r>
        <w:t xml:space="preserve">Child Development &amp; Learning </w:t>
      </w:r>
    </w:p>
    <w:p w14:paraId="1E43AE7A" w14:textId="2E3BABAD" w:rsidR="00406A9C" w:rsidRDefault="00406A9C" w:rsidP="00406A9C">
      <w:pPr>
        <w:pStyle w:val="ListParagraph"/>
        <w:numPr>
          <w:ilvl w:val="0"/>
          <w:numId w:val="9"/>
        </w:numPr>
      </w:pPr>
      <w:r>
        <w:t xml:space="preserve">Health </w:t>
      </w:r>
    </w:p>
    <w:p w14:paraId="25893A0A" w14:textId="6A2519CD" w:rsidR="00406A9C" w:rsidRDefault="00406A9C" w:rsidP="00406A9C">
      <w:pPr>
        <w:pStyle w:val="ListParagraph"/>
        <w:numPr>
          <w:ilvl w:val="0"/>
          <w:numId w:val="9"/>
        </w:numPr>
      </w:pPr>
      <w:r>
        <w:t>Safety &amp; Nutritio</w:t>
      </w:r>
      <w:r w:rsidR="003F7B36">
        <w:t>n</w:t>
      </w:r>
    </w:p>
    <w:p w14:paraId="1C84628F" w14:textId="5C507F3F" w:rsidR="00406A9C" w:rsidRDefault="00406A9C" w:rsidP="00406A9C">
      <w:pPr>
        <w:pStyle w:val="ListParagraph"/>
        <w:numPr>
          <w:ilvl w:val="0"/>
          <w:numId w:val="9"/>
        </w:numPr>
      </w:pPr>
      <w:r>
        <w:t>Family &amp; Community Collaboration</w:t>
      </w:r>
    </w:p>
    <w:p w14:paraId="1DC5C205" w14:textId="25CE5C18" w:rsidR="00406A9C" w:rsidRDefault="00406A9C" w:rsidP="00406A9C">
      <w:pPr>
        <w:pStyle w:val="ListParagraph"/>
        <w:numPr>
          <w:ilvl w:val="0"/>
          <w:numId w:val="9"/>
        </w:numPr>
      </w:pPr>
      <w:r>
        <w:t>Program Management</w:t>
      </w:r>
    </w:p>
    <w:p w14:paraId="46B10AE4" w14:textId="267672E6" w:rsidR="00406A9C" w:rsidRDefault="00406A9C" w:rsidP="00406A9C">
      <w:pPr>
        <w:pStyle w:val="ListParagraph"/>
        <w:numPr>
          <w:ilvl w:val="0"/>
          <w:numId w:val="9"/>
        </w:numPr>
      </w:pPr>
      <w:r>
        <w:t xml:space="preserve">Teaching &amp; Learning </w:t>
      </w:r>
    </w:p>
    <w:p w14:paraId="10FB94D6" w14:textId="2EC48AC3" w:rsidR="00406A9C" w:rsidRDefault="00406A9C" w:rsidP="00406A9C">
      <w:pPr>
        <w:pStyle w:val="ListParagraph"/>
        <w:numPr>
          <w:ilvl w:val="0"/>
          <w:numId w:val="9"/>
        </w:numPr>
      </w:pPr>
      <w:r>
        <w:t>Observation</w:t>
      </w:r>
    </w:p>
    <w:p w14:paraId="1E899E93" w14:textId="7AC8CDBE" w:rsidR="00406A9C" w:rsidRDefault="00406A9C" w:rsidP="00406A9C">
      <w:pPr>
        <w:pStyle w:val="ListParagraph"/>
        <w:numPr>
          <w:ilvl w:val="0"/>
          <w:numId w:val="9"/>
        </w:numPr>
      </w:pPr>
      <w:r>
        <w:t>Documentation</w:t>
      </w:r>
    </w:p>
    <w:p w14:paraId="20953629" w14:textId="78D64AAC" w:rsidR="00406A9C" w:rsidRDefault="00406A9C" w:rsidP="00406A9C">
      <w:pPr>
        <w:pStyle w:val="ListParagraph"/>
        <w:numPr>
          <w:ilvl w:val="0"/>
          <w:numId w:val="9"/>
        </w:numPr>
      </w:pPr>
      <w:r>
        <w:t>Assessment</w:t>
      </w:r>
    </w:p>
    <w:p w14:paraId="174B84AF" w14:textId="3EBADA2F" w:rsidR="00406A9C" w:rsidRDefault="00406A9C" w:rsidP="00406A9C">
      <w:pPr>
        <w:pStyle w:val="ListParagraph"/>
        <w:numPr>
          <w:ilvl w:val="0"/>
          <w:numId w:val="9"/>
        </w:numPr>
      </w:pPr>
      <w:r>
        <w:t xml:space="preserve">Integrations &amp; Guidance </w:t>
      </w:r>
    </w:p>
    <w:p w14:paraId="472DF37B" w14:textId="6A644230" w:rsidR="00406A9C" w:rsidRDefault="00406A9C" w:rsidP="00406A9C">
      <w:pPr>
        <w:pStyle w:val="ListParagraph"/>
        <w:numPr>
          <w:ilvl w:val="0"/>
          <w:numId w:val="9"/>
        </w:numPr>
      </w:pPr>
      <w:r>
        <w:t>Professionalism</w:t>
      </w:r>
    </w:p>
    <w:p w14:paraId="395D9A2F" w14:textId="502ED679" w:rsidR="00ED2583" w:rsidRPr="003F7B36" w:rsidRDefault="00406A9C" w:rsidP="003F7B36">
      <w:pPr>
        <w:pStyle w:val="ListParagraph"/>
        <w:numPr>
          <w:ilvl w:val="0"/>
          <w:numId w:val="9"/>
        </w:numPr>
        <w:sectPr w:rsidR="00ED2583" w:rsidRPr="003F7B36" w:rsidSect="00ED2583">
          <w:type w:val="continuous"/>
          <w:pgSz w:w="12240" w:h="15840"/>
          <w:pgMar w:top="2250" w:right="1440" w:bottom="1350" w:left="1440" w:header="540" w:footer="390" w:gutter="0"/>
          <w:cols w:num="2" w:space="720"/>
          <w:docGrid w:linePitch="360"/>
        </w:sectPr>
      </w:pPr>
      <w:r>
        <w:t xml:space="preserve">Child Care Center Administrative Rules </w:t>
      </w:r>
    </w:p>
    <w:p w14:paraId="56F0DABC" w14:textId="77777777" w:rsidR="00ED2583" w:rsidRDefault="00ED2583" w:rsidP="00D03C0A">
      <w:pPr>
        <w:rPr>
          <w:b/>
        </w:rPr>
      </w:pPr>
    </w:p>
    <w:p w14:paraId="71043A15" w14:textId="77777777" w:rsidR="00D03C0A" w:rsidRDefault="00D03C0A" w:rsidP="00D03C0A">
      <w:pPr>
        <w:rPr>
          <w:b/>
        </w:rPr>
      </w:pPr>
      <w:r>
        <w:rPr>
          <w:b/>
        </w:rPr>
        <w:t>Site Coordinators should place notes in the “Comments” section about completion and implementation of trainings.</w:t>
      </w:r>
    </w:p>
    <w:p w14:paraId="4A352506" w14:textId="77777777" w:rsidR="00ED2583" w:rsidRDefault="00ED2583" w:rsidP="00ED2583">
      <w:pPr>
        <w:rPr>
          <w:b/>
        </w:rPr>
      </w:pPr>
      <w:r>
        <w:rPr>
          <w:b/>
        </w:rPr>
        <w:t>Needs to be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857"/>
        <w:gridCol w:w="1877"/>
        <w:gridCol w:w="1889"/>
        <w:gridCol w:w="1869"/>
      </w:tblGrid>
      <w:tr w:rsidR="00ED2583" w14:paraId="3F4BC5C2" w14:textId="77777777" w:rsidTr="00D03C0A">
        <w:tc>
          <w:tcPr>
            <w:tcW w:w="1858" w:type="dxa"/>
          </w:tcPr>
          <w:p w14:paraId="73DA3882" w14:textId="77777777" w:rsidR="00ED2583" w:rsidRDefault="00ED2583" w:rsidP="0086057A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857" w:type="dxa"/>
          </w:tcPr>
          <w:p w14:paraId="15B6D18F" w14:textId="77777777" w:rsidR="00ED2583" w:rsidRDefault="00ED2583" w:rsidP="0086057A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1877" w:type="dxa"/>
          </w:tcPr>
          <w:p w14:paraId="21921805" w14:textId="77777777" w:rsidR="00ED2583" w:rsidRDefault="00ED2583" w:rsidP="0086057A">
            <w:pPr>
              <w:jc w:val="center"/>
              <w:rPr>
                <w:b/>
              </w:rPr>
            </w:pPr>
            <w:r>
              <w:rPr>
                <w:b/>
              </w:rPr>
              <w:t>Date to Be Completed By:</w:t>
            </w:r>
          </w:p>
        </w:tc>
        <w:tc>
          <w:tcPr>
            <w:tcW w:w="1889" w:type="dxa"/>
          </w:tcPr>
          <w:p w14:paraId="7CB02CB6" w14:textId="7AC0EA86" w:rsidR="00ED2583" w:rsidRDefault="004E708B" w:rsidP="0086057A">
            <w:pPr>
              <w:jc w:val="center"/>
              <w:rPr>
                <w:b/>
              </w:rPr>
            </w:pPr>
            <w:r>
              <w:rPr>
                <w:b/>
              </w:rPr>
              <w:t>Date Completed On:</w:t>
            </w:r>
          </w:p>
        </w:tc>
        <w:tc>
          <w:tcPr>
            <w:tcW w:w="1869" w:type="dxa"/>
          </w:tcPr>
          <w:p w14:paraId="0DB04B77" w14:textId="77777777" w:rsidR="00ED2583" w:rsidRDefault="00ED2583" w:rsidP="0086057A">
            <w:pPr>
              <w:jc w:val="center"/>
              <w:rPr>
                <w:b/>
              </w:rPr>
            </w:pPr>
            <w:r>
              <w:rPr>
                <w:b/>
              </w:rPr>
              <w:t>Licensing Area Met</w:t>
            </w:r>
          </w:p>
        </w:tc>
      </w:tr>
      <w:tr w:rsidR="00B90D90" w14:paraId="696A14E7" w14:textId="77777777" w:rsidTr="00FC7DD6">
        <w:trPr>
          <w:trHeight w:val="432"/>
        </w:trPr>
        <w:tc>
          <w:tcPr>
            <w:tcW w:w="1858" w:type="dxa"/>
          </w:tcPr>
          <w:p w14:paraId="58EE7FC9" w14:textId="77777777" w:rsidR="00B90D90" w:rsidRPr="00C92836" w:rsidRDefault="00B90D90" w:rsidP="0086057A"/>
        </w:tc>
        <w:tc>
          <w:tcPr>
            <w:tcW w:w="1857" w:type="dxa"/>
          </w:tcPr>
          <w:p w14:paraId="50A939D4" w14:textId="77777777" w:rsidR="00B90D90" w:rsidRDefault="00B90D90" w:rsidP="0086057A"/>
        </w:tc>
        <w:tc>
          <w:tcPr>
            <w:tcW w:w="1877" w:type="dxa"/>
          </w:tcPr>
          <w:p w14:paraId="071C64DE" w14:textId="77777777" w:rsidR="00B90D90" w:rsidRPr="00D76C66" w:rsidRDefault="00B90D90" w:rsidP="0086057A"/>
        </w:tc>
        <w:tc>
          <w:tcPr>
            <w:tcW w:w="1889" w:type="dxa"/>
          </w:tcPr>
          <w:p w14:paraId="67564CDF" w14:textId="55F207AC" w:rsidR="00B90D90" w:rsidRDefault="00B90D90" w:rsidP="0086057A"/>
        </w:tc>
        <w:tc>
          <w:tcPr>
            <w:tcW w:w="1869" w:type="dxa"/>
          </w:tcPr>
          <w:p w14:paraId="74CFF800" w14:textId="77777777" w:rsidR="00B90D90" w:rsidRDefault="00B90D90" w:rsidP="0086057A"/>
        </w:tc>
      </w:tr>
      <w:tr w:rsidR="00ED2583" w14:paraId="4EB2E16F" w14:textId="77777777" w:rsidTr="00FC7DD6">
        <w:trPr>
          <w:trHeight w:val="432"/>
        </w:trPr>
        <w:tc>
          <w:tcPr>
            <w:tcW w:w="1858" w:type="dxa"/>
          </w:tcPr>
          <w:p w14:paraId="25B0DA54" w14:textId="77777777" w:rsidR="00ED2583" w:rsidRPr="00C92836" w:rsidRDefault="00ED2583" w:rsidP="0086057A"/>
        </w:tc>
        <w:tc>
          <w:tcPr>
            <w:tcW w:w="1857" w:type="dxa"/>
          </w:tcPr>
          <w:p w14:paraId="0CB49E63" w14:textId="77777777" w:rsidR="00ED2583" w:rsidRPr="00D76C66" w:rsidRDefault="00ED2583" w:rsidP="0086057A"/>
        </w:tc>
        <w:tc>
          <w:tcPr>
            <w:tcW w:w="1877" w:type="dxa"/>
          </w:tcPr>
          <w:p w14:paraId="082CF597" w14:textId="77777777" w:rsidR="00ED2583" w:rsidRPr="00D76C66" w:rsidRDefault="00ED2583" w:rsidP="0086057A"/>
        </w:tc>
        <w:tc>
          <w:tcPr>
            <w:tcW w:w="1889" w:type="dxa"/>
          </w:tcPr>
          <w:p w14:paraId="3FD6491E" w14:textId="411D2807" w:rsidR="00ED2583" w:rsidRPr="00D76C66" w:rsidRDefault="00ED2583" w:rsidP="0086057A"/>
        </w:tc>
        <w:tc>
          <w:tcPr>
            <w:tcW w:w="1869" w:type="dxa"/>
          </w:tcPr>
          <w:p w14:paraId="1ABFE4A2" w14:textId="77777777" w:rsidR="00ED2583" w:rsidRPr="00D76C66" w:rsidRDefault="00ED2583" w:rsidP="0086057A"/>
        </w:tc>
      </w:tr>
      <w:tr w:rsidR="00B90D90" w14:paraId="5E3CD5D5" w14:textId="77777777" w:rsidTr="00FC7DD6">
        <w:trPr>
          <w:trHeight w:val="432"/>
        </w:trPr>
        <w:tc>
          <w:tcPr>
            <w:tcW w:w="1858" w:type="dxa"/>
          </w:tcPr>
          <w:p w14:paraId="3F7F3D36" w14:textId="77777777" w:rsidR="00B90D90" w:rsidRPr="00C92836" w:rsidRDefault="00B90D90" w:rsidP="0086057A"/>
        </w:tc>
        <w:tc>
          <w:tcPr>
            <w:tcW w:w="1857" w:type="dxa"/>
          </w:tcPr>
          <w:p w14:paraId="0F5C0AF3" w14:textId="77777777" w:rsidR="00B90D90" w:rsidRDefault="00B90D90" w:rsidP="0086057A"/>
        </w:tc>
        <w:tc>
          <w:tcPr>
            <w:tcW w:w="1877" w:type="dxa"/>
          </w:tcPr>
          <w:p w14:paraId="591CC6F2" w14:textId="77777777" w:rsidR="00B90D90" w:rsidRPr="00D76C66" w:rsidRDefault="00B90D90" w:rsidP="0086057A"/>
        </w:tc>
        <w:tc>
          <w:tcPr>
            <w:tcW w:w="1889" w:type="dxa"/>
          </w:tcPr>
          <w:p w14:paraId="4009145F" w14:textId="16956684" w:rsidR="00B90D90" w:rsidRDefault="00B90D90" w:rsidP="0086057A"/>
        </w:tc>
        <w:tc>
          <w:tcPr>
            <w:tcW w:w="1869" w:type="dxa"/>
          </w:tcPr>
          <w:p w14:paraId="375F4DEA" w14:textId="77777777" w:rsidR="00B90D90" w:rsidRDefault="00B90D90" w:rsidP="0086057A"/>
        </w:tc>
      </w:tr>
      <w:tr w:rsidR="00ED2583" w14:paraId="2AC0A572" w14:textId="77777777" w:rsidTr="00FC7DD6">
        <w:trPr>
          <w:trHeight w:val="432"/>
        </w:trPr>
        <w:tc>
          <w:tcPr>
            <w:tcW w:w="1858" w:type="dxa"/>
          </w:tcPr>
          <w:p w14:paraId="5EE445B0" w14:textId="77777777" w:rsidR="00ED2583" w:rsidRDefault="00ED2583" w:rsidP="0086057A"/>
        </w:tc>
        <w:tc>
          <w:tcPr>
            <w:tcW w:w="1857" w:type="dxa"/>
          </w:tcPr>
          <w:p w14:paraId="76524DB2" w14:textId="77777777" w:rsidR="00ED2583" w:rsidRDefault="00ED2583" w:rsidP="0086057A"/>
        </w:tc>
        <w:tc>
          <w:tcPr>
            <w:tcW w:w="1877" w:type="dxa"/>
          </w:tcPr>
          <w:p w14:paraId="4E7BA0EC" w14:textId="77777777" w:rsidR="00ED2583" w:rsidRDefault="00ED2583" w:rsidP="0086057A"/>
        </w:tc>
        <w:tc>
          <w:tcPr>
            <w:tcW w:w="1889" w:type="dxa"/>
          </w:tcPr>
          <w:p w14:paraId="77D94FED" w14:textId="7C8AA4D9" w:rsidR="00ED2583" w:rsidRDefault="00ED2583" w:rsidP="0086057A"/>
        </w:tc>
        <w:tc>
          <w:tcPr>
            <w:tcW w:w="1869" w:type="dxa"/>
          </w:tcPr>
          <w:p w14:paraId="66DC4143" w14:textId="77777777" w:rsidR="00ED2583" w:rsidRDefault="00ED2583" w:rsidP="0086057A"/>
        </w:tc>
      </w:tr>
      <w:tr w:rsidR="00C92836" w14:paraId="39B9305E" w14:textId="77777777" w:rsidTr="00FC7DD6">
        <w:trPr>
          <w:trHeight w:val="432"/>
        </w:trPr>
        <w:tc>
          <w:tcPr>
            <w:tcW w:w="1858" w:type="dxa"/>
          </w:tcPr>
          <w:p w14:paraId="3B97D4CA" w14:textId="77777777" w:rsidR="00C92836" w:rsidRDefault="00C92836" w:rsidP="0086057A"/>
        </w:tc>
        <w:tc>
          <w:tcPr>
            <w:tcW w:w="1857" w:type="dxa"/>
          </w:tcPr>
          <w:p w14:paraId="4ACB2312" w14:textId="77777777" w:rsidR="00C92836" w:rsidRDefault="00C92836" w:rsidP="0086057A"/>
        </w:tc>
        <w:tc>
          <w:tcPr>
            <w:tcW w:w="1877" w:type="dxa"/>
          </w:tcPr>
          <w:p w14:paraId="6E0D53A3" w14:textId="77777777" w:rsidR="00C92836" w:rsidRDefault="00C92836" w:rsidP="0086057A"/>
        </w:tc>
        <w:tc>
          <w:tcPr>
            <w:tcW w:w="1889" w:type="dxa"/>
          </w:tcPr>
          <w:p w14:paraId="104E75DA" w14:textId="6DE3234C" w:rsidR="00C92836" w:rsidRDefault="00C92836" w:rsidP="0086057A"/>
        </w:tc>
        <w:tc>
          <w:tcPr>
            <w:tcW w:w="1869" w:type="dxa"/>
          </w:tcPr>
          <w:p w14:paraId="2D0BD362" w14:textId="77777777" w:rsidR="00C92836" w:rsidRDefault="00C92836" w:rsidP="0086057A"/>
        </w:tc>
      </w:tr>
      <w:tr w:rsidR="00C92836" w14:paraId="01E4D321" w14:textId="77777777" w:rsidTr="00FC7DD6">
        <w:trPr>
          <w:trHeight w:val="432"/>
        </w:trPr>
        <w:tc>
          <w:tcPr>
            <w:tcW w:w="1858" w:type="dxa"/>
          </w:tcPr>
          <w:p w14:paraId="108150DB" w14:textId="77777777" w:rsidR="00C92836" w:rsidRDefault="00C92836" w:rsidP="0086057A"/>
        </w:tc>
        <w:tc>
          <w:tcPr>
            <w:tcW w:w="1857" w:type="dxa"/>
          </w:tcPr>
          <w:p w14:paraId="4C0798B5" w14:textId="77777777" w:rsidR="00C92836" w:rsidRDefault="00C92836" w:rsidP="0086057A"/>
        </w:tc>
        <w:tc>
          <w:tcPr>
            <w:tcW w:w="1877" w:type="dxa"/>
          </w:tcPr>
          <w:p w14:paraId="5A7A259A" w14:textId="77777777" w:rsidR="00C92836" w:rsidRDefault="00C92836" w:rsidP="0086057A"/>
        </w:tc>
        <w:tc>
          <w:tcPr>
            <w:tcW w:w="1889" w:type="dxa"/>
          </w:tcPr>
          <w:p w14:paraId="1B017A96" w14:textId="3DCE0E39" w:rsidR="00C92836" w:rsidRDefault="00C92836" w:rsidP="0086057A"/>
        </w:tc>
        <w:tc>
          <w:tcPr>
            <w:tcW w:w="1869" w:type="dxa"/>
          </w:tcPr>
          <w:p w14:paraId="22C886B7" w14:textId="77777777" w:rsidR="00C92836" w:rsidRDefault="00C92836" w:rsidP="0086057A"/>
        </w:tc>
      </w:tr>
      <w:tr w:rsidR="00C92836" w14:paraId="1FE72E15" w14:textId="77777777" w:rsidTr="00FC7DD6">
        <w:trPr>
          <w:trHeight w:val="432"/>
        </w:trPr>
        <w:tc>
          <w:tcPr>
            <w:tcW w:w="1858" w:type="dxa"/>
          </w:tcPr>
          <w:p w14:paraId="428458C1" w14:textId="77777777" w:rsidR="00C92836" w:rsidRDefault="00C92836" w:rsidP="0086057A"/>
        </w:tc>
        <w:tc>
          <w:tcPr>
            <w:tcW w:w="1857" w:type="dxa"/>
          </w:tcPr>
          <w:p w14:paraId="6A4DADB1" w14:textId="77777777" w:rsidR="00C92836" w:rsidRDefault="00C92836" w:rsidP="0086057A"/>
        </w:tc>
        <w:tc>
          <w:tcPr>
            <w:tcW w:w="1877" w:type="dxa"/>
          </w:tcPr>
          <w:p w14:paraId="410D5E61" w14:textId="77777777" w:rsidR="00C92836" w:rsidRDefault="00C92836" w:rsidP="0086057A"/>
        </w:tc>
        <w:tc>
          <w:tcPr>
            <w:tcW w:w="1889" w:type="dxa"/>
          </w:tcPr>
          <w:p w14:paraId="38EA8B7A" w14:textId="2504850A" w:rsidR="00C92836" w:rsidRDefault="00C92836" w:rsidP="0086057A"/>
        </w:tc>
        <w:tc>
          <w:tcPr>
            <w:tcW w:w="1869" w:type="dxa"/>
          </w:tcPr>
          <w:p w14:paraId="18F591CD" w14:textId="77777777" w:rsidR="00C92836" w:rsidRDefault="00C92836" w:rsidP="0086057A"/>
        </w:tc>
      </w:tr>
      <w:tr w:rsidR="00C92836" w14:paraId="7B358FF7" w14:textId="77777777" w:rsidTr="00FC7DD6">
        <w:trPr>
          <w:trHeight w:val="432"/>
        </w:trPr>
        <w:tc>
          <w:tcPr>
            <w:tcW w:w="1858" w:type="dxa"/>
          </w:tcPr>
          <w:p w14:paraId="02DF8F7C" w14:textId="77777777" w:rsidR="00C92836" w:rsidRDefault="00C92836" w:rsidP="0086057A"/>
        </w:tc>
        <w:tc>
          <w:tcPr>
            <w:tcW w:w="1857" w:type="dxa"/>
          </w:tcPr>
          <w:p w14:paraId="55902FD5" w14:textId="77777777" w:rsidR="00C92836" w:rsidRDefault="00C92836" w:rsidP="0086057A"/>
        </w:tc>
        <w:tc>
          <w:tcPr>
            <w:tcW w:w="1877" w:type="dxa"/>
          </w:tcPr>
          <w:p w14:paraId="1787E988" w14:textId="77777777" w:rsidR="00C92836" w:rsidRDefault="00C92836" w:rsidP="0086057A"/>
        </w:tc>
        <w:tc>
          <w:tcPr>
            <w:tcW w:w="1889" w:type="dxa"/>
          </w:tcPr>
          <w:p w14:paraId="5416C725" w14:textId="39708C6D" w:rsidR="00C92836" w:rsidRDefault="00C92836" w:rsidP="0086057A"/>
        </w:tc>
        <w:tc>
          <w:tcPr>
            <w:tcW w:w="1869" w:type="dxa"/>
          </w:tcPr>
          <w:p w14:paraId="08E2ADE3" w14:textId="77777777" w:rsidR="00C92836" w:rsidRDefault="00C92836" w:rsidP="0086057A"/>
        </w:tc>
      </w:tr>
      <w:tr w:rsidR="00A91E07" w14:paraId="599A1524" w14:textId="77777777" w:rsidTr="00FC7DD6">
        <w:trPr>
          <w:trHeight w:val="432"/>
        </w:trPr>
        <w:tc>
          <w:tcPr>
            <w:tcW w:w="1858" w:type="dxa"/>
          </w:tcPr>
          <w:p w14:paraId="50E0E0E7" w14:textId="77777777" w:rsidR="00A91E07" w:rsidRDefault="00A91E07" w:rsidP="0086057A"/>
        </w:tc>
        <w:tc>
          <w:tcPr>
            <w:tcW w:w="1857" w:type="dxa"/>
          </w:tcPr>
          <w:p w14:paraId="5E20E697" w14:textId="77777777" w:rsidR="00A91E07" w:rsidRDefault="00A91E07" w:rsidP="0086057A"/>
        </w:tc>
        <w:tc>
          <w:tcPr>
            <w:tcW w:w="1877" w:type="dxa"/>
          </w:tcPr>
          <w:p w14:paraId="2F3B258B" w14:textId="77777777" w:rsidR="00A91E07" w:rsidRDefault="00A91E07" w:rsidP="0086057A"/>
        </w:tc>
        <w:tc>
          <w:tcPr>
            <w:tcW w:w="1889" w:type="dxa"/>
          </w:tcPr>
          <w:p w14:paraId="0B1C148D" w14:textId="2DC8097D" w:rsidR="00A91E07" w:rsidRDefault="00A91E07" w:rsidP="0086057A"/>
        </w:tc>
        <w:tc>
          <w:tcPr>
            <w:tcW w:w="1869" w:type="dxa"/>
          </w:tcPr>
          <w:p w14:paraId="4F4D0A89" w14:textId="77777777" w:rsidR="00A91E07" w:rsidRDefault="00A91E07" w:rsidP="0086057A"/>
        </w:tc>
      </w:tr>
      <w:tr w:rsidR="00A91E07" w14:paraId="1C5C9A68" w14:textId="77777777" w:rsidTr="00FC7DD6">
        <w:trPr>
          <w:trHeight w:val="432"/>
        </w:trPr>
        <w:tc>
          <w:tcPr>
            <w:tcW w:w="1858" w:type="dxa"/>
          </w:tcPr>
          <w:p w14:paraId="0729EB16" w14:textId="77777777" w:rsidR="00A91E07" w:rsidRDefault="00A91E07" w:rsidP="0086057A"/>
        </w:tc>
        <w:tc>
          <w:tcPr>
            <w:tcW w:w="1857" w:type="dxa"/>
          </w:tcPr>
          <w:p w14:paraId="6E2C58C5" w14:textId="77777777" w:rsidR="00A91E07" w:rsidRDefault="00A91E07" w:rsidP="0086057A"/>
        </w:tc>
        <w:tc>
          <w:tcPr>
            <w:tcW w:w="1877" w:type="dxa"/>
          </w:tcPr>
          <w:p w14:paraId="36567D18" w14:textId="77777777" w:rsidR="00A91E07" w:rsidRDefault="00A91E07" w:rsidP="0086057A"/>
        </w:tc>
        <w:tc>
          <w:tcPr>
            <w:tcW w:w="1889" w:type="dxa"/>
          </w:tcPr>
          <w:p w14:paraId="2F09E18E" w14:textId="6E20DCB8" w:rsidR="00A91E07" w:rsidRDefault="00A91E07" w:rsidP="0086057A"/>
        </w:tc>
        <w:tc>
          <w:tcPr>
            <w:tcW w:w="1869" w:type="dxa"/>
          </w:tcPr>
          <w:p w14:paraId="291EC447" w14:textId="77777777" w:rsidR="00A91E07" w:rsidRDefault="00A91E07" w:rsidP="0086057A"/>
        </w:tc>
      </w:tr>
      <w:tr w:rsidR="00A91E07" w14:paraId="173D5130" w14:textId="77777777" w:rsidTr="00FC7DD6">
        <w:trPr>
          <w:trHeight w:val="432"/>
        </w:trPr>
        <w:tc>
          <w:tcPr>
            <w:tcW w:w="1858" w:type="dxa"/>
          </w:tcPr>
          <w:p w14:paraId="279C4D9E" w14:textId="77777777" w:rsidR="00A91E07" w:rsidRDefault="00A91E07" w:rsidP="0086057A"/>
        </w:tc>
        <w:tc>
          <w:tcPr>
            <w:tcW w:w="1857" w:type="dxa"/>
          </w:tcPr>
          <w:p w14:paraId="325A64F7" w14:textId="77777777" w:rsidR="00A91E07" w:rsidRDefault="00A91E07" w:rsidP="0086057A"/>
        </w:tc>
        <w:tc>
          <w:tcPr>
            <w:tcW w:w="1877" w:type="dxa"/>
          </w:tcPr>
          <w:p w14:paraId="50E024E8" w14:textId="77777777" w:rsidR="00A91E07" w:rsidRDefault="00A91E07" w:rsidP="0086057A"/>
        </w:tc>
        <w:tc>
          <w:tcPr>
            <w:tcW w:w="1889" w:type="dxa"/>
          </w:tcPr>
          <w:p w14:paraId="41F4B591" w14:textId="7DC076A7" w:rsidR="00A91E07" w:rsidRDefault="00A91E07" w:rsidP="0086057A"/>
        </w:tc>
        <w:tc>
          <w:tcPr>
            <w:tcW w:w="1869" w:type="dxa"/>
          </w:tcPr>
          <w:p w14:paraId="63E65AFC" w14:textId="77777777" w:rsidR="00A91E07" w:rsidRDefault="00A91E07" w:rsidP="0086057A"/>
        </w:tc>
      </w:tr>
      <w:tr w:rsidR="00A91E07" w14:paraId="6DB13C9E" w14:textId="77777777" w:rsidTr="00FC7DD6">
        <w:trPr>
          <w:trHeight w:val="432"/>
        </w:trPr>
        <w:tc>
          <w:tcPr>
            <w:tcW w:w="1858" w:type="dxa"/>
          </w:tcPr>
          <w:p w14:paraId="26605789" w14:textId="77777777" w:rsidR="00A91E07" w:rsidRDefault="00A91E07" w:rsidP="0086057A"/>
        </w:tc>
        <w:tc>
          <w:tcPr>
            <w:tcW w:w="1857" w:type="dxa"/>
          </w:tcPr>
          <w:p w14:paraId="590AE5FB" w14:textId="77777777" w:rsidR="00A91E07" w:rsidRDefault="00A91E07" w:rsidP="0086057A"/>
        </w:tc>
        <w:tc>
          <w:tcPr>
            <w:tcW w:w="1877" w:type="dxa"/>
          </w:tcPr>
          <w:p w14:paraId="1225A567" w14:textId="77777777" w:rsidR="00A91E07" w:rsidRDefault="00A91E07" w:rsidP="0086057A"/>
        </w:tc>
        <w:tc>
          <w:tcPr>
            <w:tcW w:w="1889" w:type="dxa"/>
          </w:tcPr>
          <w:p w14:paraId="49472461" w14:textId="5B94CF97" w:rsidR="00A91E07" w:rsidRDefault="00A91E07" w:rsidP="0086057A"/>
        </w:tc>
        <w:tc>
          <w:tcPr>
            <w:tcW w:w="1869" w:type="dxa"/>
          </w:tcPr>
          <w:p w14:paraId="494B6D69" w14:textId="77777777" w:rsidR="00A91E07" w:rsidRDefault="00A91E07" w:rsidP="0086057A"/>
        </w:tc>
      </w:tr>
      <w:tr w:rsidR="00A91E07" w14:paraId="11F9FAF8" w14:textId="77777777" w:rsidTr="00FC7DD6">
        <w:trPr>
          <w:trHeight w:val="432"/>
        </w:trPr>
        <w:tc>
          <w:tcPr>
            <w:tcW w:w="1858" w:type="dxa"/>
          </w:tcPr>
          <w:p w14:paraId="436F73AE" w14:textId="77777777" w:rsidR="00A91E07" w:rsidRDefault="00A91E07" w:rsidP="0086057A"/>
        </w:tc>
        <w:tc>
          <w:tcPr>
            <w:tcW w:w="1857" w:type="dxa"/>
          </w:tcPr>
          <w:p w14:paraId="25B5C4D6" w14:textId="77777777" w:rsidR="00A91E07" w:rsidRDefault="00A91E07" w:rsidP="0086057A"/>
        </w:tc>
        <w:tc>
          <w:tcPr>
            <w:tcW w:w="1877" w:type="dxa"/>
          </w:tcPr>
          <w:p w14:paraId="494D0B6D" w14:textId="77777777" w:rsidR="00A91E07" w:rsidRDefault="00A91E07" w:rsidP="0086057A"/>
        </w:tc>
        <w:tc>
          <w:tcPr>
            <w:tcW w:w="1889" w:type="dxa"/>
          </w:tcPr>
          <w:p w14:paraId="2BBC2B97" w14:textId="76ECB57C" w:rsidR="00A91E07" w:rsidRDefault="00A91E07" w:rsidP="0086057A"/>
        </w:tc>
        <w:tc>
          <w:tcPr>
            <w:tcW w:w="1869" w:type="dxa"/>
          </w:tcPr>
          <w:p w14:paraId="6CE11545" w14:textId="77777777" w:rsidR="00A91E07" w:rsidRDefault="00A91E07" w:rsidP="0086057A"/>
        </w:tc>
      </w:tr>
      <w:tr w:rsidR="00A91E07" w14:paraId="161E9F87" w14:textId="77777777" w:rsidTr="00FC7DD6">
        <w:trPr>
          <w:trHeight w:val="432"/>
        </w:trPr>
        <w:tc>
          <w:tcPr>
            <w:tcW w:w="1858" w:type="dxa"/>
          </w:tcPr>
          <w:p w14:paraId="3E1DBC28" w14:textId="77777777" w:rsidR="00A91E07" w:rsidRDefault="00A91E07" w:rsidP="0086057A"/>
        </w:tc>
        <w:tc>
          <w:tcPr>
            <w:tcW w:w="1857" w:type="dxa"/>
          </w:tcPr>
          <w:p w14:paraId="15C82FFD" w14:textId="77777777" w:rsidR="00A91E07" w:rsidRDefault="00A91E07" w:rsidP="0086057A"/>
        </w:tc>
        <w:tc>
          <w:tcPr>
            <w:tcW w:w="1877" w:type="dxa"/>
          </w:tcPr>
          <w:p w14:paraId="3BE5AE23" w14:textId="77777777" w:rsidR="00A91E07" w:rsidRDefault="00A91E07" w:rsidP="0086057A"/>
        </w:tc>
        <w:tc>
          <w:tcPr>
            <w:tcW w:w="1889" w:type="dxa"/>
          </w:tcPr>
          <w:p w14:paraId="75565B83" w14:textId="71FB49E2" w:rsidR="00A91E07" w:rsidRDefault="00A91E07" w:rsidP="0086057A"/>
        </w:tc>
        <w:tc>
          <w:tcPr>
            <w:tcW w:w="1869" w:type="dxa"/>
          </w:tcPr>
          <w:p w14:paraId="0D01B8E3" w14:textId="77777777" w:rsidR="00A91E07" w:rsidRDefault="00A91E07" w:rsidP="0086057A"/>
        </w:tc>
      </w:tr>
      <w:tr w:rsidR="00A91E07" w14:paraId="7ED4070E" w14:textId="77777777" w:rsidTr="00FC7DD6">
        <w:trPr>
          <w:trHeight w:val="432"/>
        </w:trPr>
        <w:tc>
          <w:tcPr>
            <w:tcW w:w="1858" w:type="dxa"/>
          </w:tcPr>
          <w:p w14:paraId="2FDAC753" w14:textId="77777777" w:rsidR="00A91E07" w:rsidRDefault="00A91E07" w:rsidP="0086057A"/>
        </w:tc>
        <w:tc>
          <w:tcPr>
            <w:tcW w:w="1857" w:type="dxa"/>
          </w:tcPr>
          <w:p w14:paraId="771D875A" w14:textId="77777777" w:rsidR="00A91E07" w:rsidRDefault="00A91E07" w:rsidP="0086057A"/>
        </w:tc>
        <w:tc>
          <w:tcPr>
            <w:tcW w:w="1877" w:type="dxa"/>
          </w:tcPr>
          <w:p w14:paraId="42DE7D7C" w14:textId="77777777" w:rsidR="00A91E07" w:rsidRDefault="00A91E07" w:rsidP="0086057A"/>
        </w:tc>
        <w:tc>
          <w:tcPr>
            <w:tcW w:w="1889" w:type="dxa"/>
          </w:tcPr>
          <w:p w14:paraId="6C80C633" w14:textId="504E5C69" w:rsidR="00A91E07" w:rsidRDefault="00A91E07" w:rsidP="0086057A"/>
        </w:tc>
        <w:tc>
          <w:tcPr>
            <w:tcW w:w="1869" w:type="dxa"/>
          </w:tcPr>
          <w:p w14:paraId="23408FA9" w14:textId="77777777" w:rsidR="00A91E07" w:rsidRDefault="00A91E07" w:rsidP="0086057A"/>
        </w:tc>
      </w:tr>
    </w:tbl>
    <w:p w14:paraId="242BC8F6" w14:textId="77777777" w:rsidR="00ED2583" w:rsidRDefault="00ED2583" w:rsidP="00ED2583">
      <w:pPr>
        <w:rPr>
          <w:b/>
        </w:rPr>
      </w:pPr>
    </w:p>
    <w:p w14:paraId="3EC95C5C" w14:textId="77777777" w:rsidR="00406A9C" w:rsidRDefault="00406A9C" w:rsidP="00406A9C">
      <w:pPr>
        <w:jc w:val="center"/>
        <w:rPr>
          <w:b/>
        </w:rPr>
      </w:pPr>
      <w:r>
        <w:rPr>
          <w:b/>
        </w:rPr>
        <w:t>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317"/>
        <w:gridCol w:w="1793"/>
        <w:gridCol w:w="1124"/>
        <w:gridCol w:w="1416"/>
        <w:gridCol w:w="1365"/>
      </w:tblGrid>
      <w:tr w:rsidR="00D03C0A" w14:paraId="4CD217AF" w14:textId="77777777" w:rsidTr="00FC7DD6">
        <w:tc>
          <w:tcPr>
            <w:tcW w:w="2335" w:type="dxa"/>
          </w:tcPr>
          <w:p w14:paraId="4DE90AD7" w14:textId="77777777" w:rsidR="00D03C0A" w:rsidRPr="00EE0230" w:rsidRDefault="00D03C0A" w:rsidP="0086057A">
            <w:pPr>
              <w:jc w:val="center"/>
              <w:rPr>
                <w:b/>
              </w:rPr>
            </w:pPr>
            <w:r w:rsidRPr="00EE0230">
              <w:rPr>
                <w:b/>
              </w:rPr>
              <w:t>Course Name</w:t>
            </w:r>
          </w:p>
        </w:tc>
        <w:tc>
          <w:tcPr>
            <w:tcW w:w="1317" w:type="dxa"/>
          </w:tcPr>
          <w:p w14:paraId="0051B6A5" w14:textId="77777777" w:rsidR="00D03C0A" w:rsidRPr="00EE0230" w:rsidRDefault="00D03C0A" w:rsidP="0086057A">
            <w:pPr>
              <w:jc w:val="center"/>
              <w:rPr>
                <w:b/>
              </w:rPr>
            </w:pPr>
            <w:r w:rsidRPr="00EE0230">
              <w:rPr>
                <w:b/>
              </w:rPr>
              <w:t>Date Completed</w:t>
            </w:r>
          </w:p>
        </w:tc>
        <w:tc>
          <w:tcPr>
            <w:tcW w:w="1793" w:type="dxa"/>
          </w:tcPr>
          <w:p w14:paraId="59D897EE" w14:textId="5FEC08D4" w:rsidR="00D03C0A" w:rsidRPr="00EE0230" w:rsidRDefault="00FC7DD6" w:rsidP="0086057A">
            <w:pPr>
              <w:jc w:val="center"/>
              <w:rPr>
                <w:b/>
              </w:rPr>
            </w:pPr>
            <w:r>
              <w:rPr>
                <w:b/>
              </w:rPr>
              <w:t xml:space="preserve">Length of </w:t>
            </w:r>
            <w:r w:rsidR="00D03C0A" w:rsidRPr="00EE0230">
              <w:rPr>
                <w:b/>
              </w:rPr>
              <w:t>Course</w:t>
            </w:r>
            <w:r>
              <w:rPr>
                <w:b/>
              </w:rPr>
              <w:t xml:space="preserve"> (ex. 1.5 hours, 3.0 hours, 0.5 hours)</w:t>
            </w:r>
          </w:p>
        </w:tc>
        <w:tc>
          <w:tcPr>
            <w:tcW w:w="1124" w:type="dxa"/>
          </w:tcPr>
          <w:p w14:paraId="654963F2" w14:textId="0E344EED" w:rsidR="00D03C0A" w:rsidRPr="00EE0230" w:rsidRDefault="00D03C0A" w:rsidP="0086057A">
            <w:pPr>
              <w:jc w:val="center"/>
              <w:rPr>
                <w:b/>
              </w:rPr>
            </w:pPr>
            <w:r w:rsidRPr="00EE0230">
              <w:rPr>
                <w:b/>
              </w:rPr>
              <w:t>Location</w:t>
            </w:r>
            <w:r w:rsidR="00FC7DD6">
              <w:rPr>
                <w:b/>
              </w:rPr>
              <w:t xml:space="preserve"> (ex. WSU, online, etc.)</w:t>
            </w:r>
          </w:p>
        </w:tc>
        <w:tc>
          <w:tcPr>
            <w:tcW w:w="1416" w:type="dxa"/>
          </w:tcPr>
          <w:p w14:paraId="4B8C2503" w14:textId="77777777" w:rsidR="00D03C0A" w:rsidRPr="00EE0230" w:rsidRDefault="00D03C0A" w:rsidP="0086057A">
            <w:pPr>
              <w:jc w:val="center"/>
              <w:rPr>
                <w:b/>
              </w:rPr>
            </w:pPr>
            <w:r>
              <w:rPr>
                <w:b/>
              </w:rPr>
              <w:t>Licensing Area Met</w:t>
            </w:r>
          </w:p>
        </w:tc>
        <w:tc>
          <w:tcPr>
            <w:tcW w:w="1365" w:type="dxa"/>
          </w:tcPr>
          <w:p w14:paraId="5A74C5B8" w14:textId="49485A98" w:rsidR="00D03C0A" w:rsidRDefault="004E708B" w:rsidP="0086057A">
            <w:pPr>
              <w:jc w:val="center"/>
              <w:rPr>
                <w:b/>
              </w:rPr>
            </w:pPr>
            <w:r>
              <w:rPr>
                <w:b/>
              </w:rPr>
              <w:t>Site Coordinator</w:t>
            </w:r>
            <w:r w:rsidR="00D03C0A">
              <w:rPr>
                <w:b/>
              </w:rPr>
              <w:t xml:space="preserve"> Comments</w:t>
            </w:r>
          </w:p>
        </w:tc>
      </w:tr>
      <w:tr w:rsidR="00D03C0A" w14:paraId="11326215" w14:textId="77777777" w:rsidTr="00FC7DD6">
        <w:trPr>
          <w:trHeight w:val="432"/>
        </w:trPr>
        <w:tc>
          <w:tcPr>
            <w:tcW w:w="2335" w:type="dxa"/>
          </w:tcPr>
          <w:p w14:paraId="32E3675F" w14:textId="63F865C7" w:rsidR="00D03C0A" w:rsidRPr="00EE0230" w:rsidRDefault="00D03C0A" w:rsidP="0086057A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59017656" w14:textId="079B1454" w:rsidR="00D03C0A" w:rsidRPr="00EE0230" w:rsidRDefault="00D03C0A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28259E61" w14:textId="0553FB1D" w:rsidR="00D03C0A" w:rsidRPr="00EE0230" w:rsidRDefault="00D03C0A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4639C09C" w14:textId="70F1BFB2" w:rsidR="00D03C0A" w:rsidRPr="00EE0230" w:rsidRDefault="00D03C0A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309F048D" w14:textId="1554CAB8" w:rsidR="00D03C0A" w:rsidRDefault="00D03C0A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5F7E73EE" w14:textId="77777777" w:rsidR="00D03C0A" w:rsidRDefault="00D03C0A" w:rsidP="0086057A">
            <w:pPr>
              <w:jc w:val="center"/>
              <w:rPr>
                <w:b/>
              </w:rPr>
            </w:pPr>
          </w:p>
        </w:tc>
      </w:tr>
      <w:tr w:rsidR="00D03C0A" w14:paraId="666A766B" w14:textId="77777777" w:rsidTr="00FC7DD6">
        <w:trPr>
          <w:trHeight w:val="432"/>
        </w:trPr>
        <w:tc>
          <w:tcPr>
            <w:tcW w:w="2335" w:type="dxa"/>
          </w:tcPr>
          <w:p w14:paraId="54E97354" w14:textId="2E840355" w:rsidR="00D03C0A" w:rsidRPr="00EE0230" w:rsidRDefault="00D03C0A" w:rsidP="00110D8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1AFA4418" w14:textId="05C3403C" w:rsidR="00D03C0A" w:rsidRPr="00EE0230" w:rsidRDefault="00D03C0A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0E1319C0" w14:textId="642B068D" w:rsidR="00D03C0A" w:rsidRPr="00EE0230" w:rsidRDefault="00D03C0A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0DCF83BD" w14:textId="6F031434" w:rsidR="00D03C0A" w:rsidRPr="00EE0230" w:rsidRDefault="00D03C0A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6CFDAAD8" w14:textId="01D54D4C" w:rsidR="00D03C0A" w:rsidRDefault="00D03C0A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5A9021B8" w14:textId="77777777" w:rsidR="00D03C0A" w:rsidRDefault="00D03C0A" w:rsidP="0086057A">
            <w:pPr>
              <w:jc w:val="center"/>
              <w:rPr>
                <w:b/>
              </w:rPr>
            </w:pPr>
          </w:p>
        </w:tc>
      </w:tr>
      <w:tr w:rsidR="00110D8F" w14:paraId="3C771894" w14:textId="77777777" w:rsidTr="00FC7DD6">
        <w:trPr>
          <w:trHeight w:val="432"/>
        </w:trPr>
        <w:tc>
          <w:tcPr>
            <w:tcW w:w="2335" w:type="dxa"/>
          </w:tcPr>
          <w:p w14:paraId="1D4DDA43" w14:textId="4264D769" w:rsidR="00110D8F" w:rsidRDefault="00110D8F" w:rsidP="00110D8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4EBB0BB0" w14:textId="3E8D9722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78BC467C" w14:textId="460C8C63" w:rsidR="00110D8F" w:rsidRPr="00EE0230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69E9044C" w14:textId="68C76F7A" w:rsidR="00110D8F" w:rsidRPr="00EE0230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2B56BE30" w14:textId="61A74323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39CB0477" w14:textId="77777777" w:rsidR="00110D8F" w:rsidRDefault="00110D8F" w:rsidP="0086057A">
            <w:pPr>
              <w:jc w:val="center"/>
              <w:rPr>
                <w:b/>
              </w:rPr>
            </w:pPr>
          </w:p>
        </w:tc>
      </w:tr>
      <w:tr w:rsidR="00110D8F" w14:paraId="71F60AA5" w14:textId="77777777" w:rsidTr="00FC7DD6">
        <w:trPr>
          <w:trHeight w:val="432"/>
        </w:trPr>
        <w:tc>
          <w:tcPr>
            <w:tcW w:w="2335" w:type="dxa"/>
          </w:tcPr>
          <w:p w14:paraId="3FF6CD51" w14:textId="2EA07556" w:rsidR="00110D8F" w:rsidRDefault="00110D8F" w:rsidP="00110D8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7A2F7750" w14:textId="5403BE18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0A011E91" w14:textId="6B27AC42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67FE66BB" w14:textId="47F7092C" w:rsidR="00110D8F" w:rsidRPr="00EE0230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25B80DC5" w14:textId="6A728F79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20F4FF62" w14:textId="77777777" w:rsidR="00110D8F" w:rsidRDefault="00110D8F" w:rsidP="0086057A">
            <w:pPr>
              <w:jc w:val="center"/>
              <w:rPr>
                <w:b/>
              </w:rPr>
            </w:pPr>
          </w:p>
        </w:tc>
      </w:tr>
      <w:tr w:rsidR="00110D8F" w14:paraId="0A49376F" w14:textId="77777777" w:rsidTr="00FC7DD6">
        <w:trPr>
          <w:trHeight w:val="432"/>
        </w:trPr>
        <w:tc>
          <w:tcPr>
            <w:tcW w:w="2335" w:type="dxa"/>
          </w:tcPr>
          <w:p w14:paraId="0703570D" w14:textId="0541B793" w:rsidR="00110D8F" w:rsidRDefault="00110D8F" w:rsidP="00110D8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262F51FC" w14:textId="77795869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0068F63C" w14:textId="37AC5914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55BB0C6D" w14:textId="13A18D09" w:rsidR="00110D8F" w:rsidRPr="00EE0230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03D88705" w14:textId="6C08408F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24C08F61" w14:textId="77777777" w:rsidR="00110D8F" w:rsidRDefault="00110D8F" w:rsidP="0086057A">
            <w:pPr>
              <w:jc w:val="center"/>
              <w:rPr>
                <w:b/>
              </w:rPr>
            </w:pPr>
          </w:p>
        </w:tc>
      </w:tr>
      <w:tr w:rsidR="00110D8F" w14:paraId="170BDD98" w14:textId="77777777" w:rsidTr="00FC7DD6">
        <w:trPr>
          <w:trHeight w:val="432"/>
        </w:trPr>
        <w:tc>
          <w:tcPr>
            <w:tcW w:w="2335" w:type="dxa"/>
          </w:tcPr>
          <w:p w14:paraId="35E063D5" w14:textId="6D4BCCE4" w:rsidR="00110D8F" w:rsidRDefault="00110D8F" w:rsidP="00110D8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7C62B94B" w14:textId="5F8E331D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726B670E" w14:textId="465DA4A5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1D5D8B2F" w14:textId="230D0AA2" w:rsidR="00110D8F" w:rsidRPr="00EE0230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28B150BC" w14:textId="69E220B1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3572FACA" w14:textId="77777777" w:rsidR="00110D8F" w:rsidRDefault="00110D8F" w:rsidP="0086057A">
            <w:pPr>
              <w:jc w:val="center"/>
              <w:rPr>
                <w:b/>
              </w:rPr>
            </w:pPr>
          </w:p>
        </w:tc>
      </w:tr>
      <w:tr w:rsidR="00110D8F" w14:paraId="5F6934A2" w14:textId="77777777" w:rsidTr="00FC7DD6">
        <w:trPr>
          <w:trHeight w:val="432"/>
        </w:trPr>
        <w:tc>
          <w:tcPr>
            <w:tcW w:w="2335" w:type="dxa"/>
          </w:tcPr>
          <w:p w14:paraId="3D40CB43" w14:textId="24AD5D30" w:rsidR="00110D8F" w:rsidRDefault="00110D8F" w:rsidP="00110D8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79C2A845" w14:textId="309D7C11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3BBE6497" w14:textId="0F75AFC0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1225C2B6" w14:textId="48F238B1" w:rsidR="00110D8F" w:rsidRPr="00EE0230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4DAB6907" w14:textId="118225D6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43E91220" w14:textId="77777777" w:rsidR="00110D8F" w:rsidRDefault="00110D8F" w:rsidP="0086057A">
            <w:pPr>
              <w:jc w:val="center"/>
              <w:rPr>
                <w:b/>
              </w:rPr>
            </w:pPr>
          </w:p>
        </w:tc>
      </w:tr>
      <w:tr w:rsidR="00110D8F" w14:paraId="28F346CF" w14:textId="77777777" w:rsidTr="00FC7DD6">
        <w:trPr>
          <w:trHeight w:val="432"/>
        </w:trPr>
        <w:tc>
          <w:tcPr>
            <w:tcW w:w="2335" w:type="dxa"/>
          </w:tcPr>
          <w:p w14:paraId="621510FA" w14:textId="4BAEF19B" w:rsidR="00110D8F" w:rsidRDefault="00110D8F" w:rsidP="00110D8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5D3936C3" w14:textId="38D12CC2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76F6BEEA" w14:textId="0B2F836A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7306FC4F" w14:textId="2C3F15AE" w:rsidR="00110D8F" w:rsidRPr="00EE0230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6E0A52B7" w14:textId="7420E005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1D14259A" w14:textId="77777777" w:rsidR="00110D8F" w:rsidRDefault="00110D8F" w:rsidP="0086057A">
            <w:pPr>
              <w:jc w:val="center"/>
              <w:rPr>
                <w:b/>
              </w:rPr>
            </w:pPr>
          </w:p>
        </w:tc>
      </w:tr>
      <w:tr w:rsidR="00110D8F" w14:paraId="120ED394" w14:textId="77777777" w:rsidTr="00FC7DD6">
        <w:trPr>
          <w:trHeight w:val="432"/>
        </w:trPr>
        <w:tc>
          <w:tcPr>
            <w:tcW w:w="2335" w:type="dxa"/>
          </w:tcPr>
          <w:p w14:paraId="17F04014" w14:textId="6A7AEC64" w:rsidR="00110D8F" w:rsidRDefault="00110D8F" w:rsidP="00110D8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76D700AD" w14:textId="4A20E195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3141DCA4" w14:textId="55D0E653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46BA59B7" w14:textId="37370BEA" w:rsidR="00110D8F" w:rsidRPr="00EE0230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7610AF06" w14:textId="1177AD10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79176872" w14:textId="77777777" w:rsidR="00110D8F" w:rsidRDefault="00110D8F" w:rsidP="0086057A">
            <w:pPr>
              <w:jc w:val="center"/>
              <w:rPr>
                <w:b/>
              </w:rPr>
            </w:pPr>
          </w:p>
        </w:tc>
      </w:tr>
      <w:tr w:rsidR="00110D8F" w14:paraId="396C59D3" w14:textId="77777777" w:rsidTr="00FC7DD6">
        <w:trPr>
          <w:trHeight w:val="432"/>
        </w:trPr>
        <w:tc>
          <w:tcPr>
            <w:tcW w:w="2335" w:type="dxa"/>
          </w:tcPr>
          <w:p w14:paraId="5DD79979" w14:textId="64D51008" w:rsidR="00110D8F" w:rsidRDefault="00110D8F" w:rsidP="00110D8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3327A674" w14:textId="2548619A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13296E69" w14:textId="29EDDD1D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377D6373" w14:textId="4831649E" w:rsidR="00110D8F" w:rsidRPr="00EE0230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605CFA2F" w14:textId="25A1B88B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69F6BAE2" w14:textId="77777777" w:rsidR="00110D8F" w:rsidRDefault="00110D8F" w:rsidP="0086057A">
            <w:pPr>
              <w:jc w:val="center"/>
              <w:rPr>
                <w:b/>
              </w:rPr>
            </w:pPr>
          </w:p>
        </w:tc>
      </w:tr>
      <w:tr w:rsidR="00110D8F" w14:paraId="351ED0F3" w14:textId="77777777" w:rsidTr="00FC7DD6">
        <w:trPr>
          <w:trHeight w:val="432"/>
        </w:trPr>
        <w:tc>
          <w:tcPr>
            <w:tcW w:w="2335" w:type="dxa"/>
          </w:tcPr>
          <w:p w14:paraId="0CBED8CF" w14:textId="6925BF6E" w:rsidR="00110D8F" w:rsidRDefault="00110D8F" w:rsidP="00110D8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109038EC" w14:textId="0DE6C524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07E4604C" w14:textId="6E034123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5F4EFDAD" w14:textId="728EDEB9" w:rsidR="00110D8F" w:rsidRPr="00EE0230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7466CD48" w14:textId="5CD500DC" w:rsidR="00110D8F" w:rsidRDefault="00110D8F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26DE3187" w14:textId="77777777" w:rsidR="00110D8F" w:rsidRDefault="00110D8F" w:rsidP="0086057A">
            <w:pPr>
              <w:jc w:val="center"/>
              <w:rPr>
                <w:b/>
              </w:rPr>
            </w:pPr>
          </w:p>
        </w:tc>
      </w:tr>
      <w:tr w:rsidR="00FF0DF1" w14:paraId="2649B1A3" w14:textId="77777777" w:rsidTr="00FC7DD6">
        <w:trPr>
          <w:trHeight w:val="432"/>
        </w:trPr>
        <w:tc>
          <w:tcPr>
            <w:tcW w:w="2335" w:type="dxa"/>
          </w:tcPr>
          <w:p w14:paraId="7A42C9FF" w14:textId="3EE68639" w:rsidR="00FF0DF1" w:rsidRDefault="00FF0DF1" w:rsidP="00110D8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6F4C4607" w14:textId="7781855F" w:rsidR="00FF0DF1" w:rsidRDefault="00FF0DF1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5C276743" w14:textId="7B75F694" w:rsidR="00FF0DF1" w:rsidRDefault="00FF0DF1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6EB164C1" w14:textId="41D74B71" w:rsidR="00FF0DF1" w:rsidRDefault="00FF0DF1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26734424" w14:textId="682DD87E" w:rsidR="00FF0DF1" w:rsidRDefault="00FF0DF1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2F09CEA7" w14:textId="77777777" w:rsidR="00FF0DF1" w:rsidRDefault="00FF0DF1" w:rsidP="0086057A">
            <w:pPr>
              <w:jc w:val="center"/>
              <w:rPr>
                <w:b/>
              </w:rPr>
            </w:pPr>
          </w:p>
        </w:tc>
      </w:tr>
      <w:tr w:rsidR="00FF0DF1" w14:paraId="41535C12" w14:textId="77777777" w:rsidTr="00FC7DD6">
        <w:trPr>
          <w:trHeight w:val="432"/>
        </w:trPr>
        <w:tc>
          <w:tcPr>
            <w:tcW w:w="2335" w:type="dxa"/>
          </w:tcPr>
          <w:p w14:paraId="7430934D" w14:textId="70F04025" w:rsidR="00FF0DF1" w:rsidRPr="00FF0DF1" w:rsidRDefault="00FF0DF1" w:rsidP="00FF0DF1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068FF00E" w14:textId="646AD167" w:rsidR="00FF0DF1" w:rsidRDefault="00FF0DF1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5AF8FEF5" w14:textId="35B10DCA" w:rsidR="00FF0DF1" w:rsidRDefault="00FF0DF1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1D59EDD9" w14:textId="2A846F5D" w:rsidR="00FF0DF1" w:rsidRDefault="00FF0DF1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1E066671" w14:textId="2CB80429" w:rsidR="00FF0DF1" w:rsidRDefault="00FF0DF1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7694B0E6" w14:textId="77777777" w:rsidR="00FF0DF1" w:rsidRDefault="00FF0DF1" w:rsidP="0086057A">
            <w:pPr>
              <w:jc w:val="center"/>
              <w:rPr>
                <w:b/>
              </w:rPr>
            </w:pPr>
          </w:p>
        </w:tc>
      </w:tr>
      <w:tr w:rsidR="00FF0DF1" w14:paraId="2353EE79" w14:textId="77777777" w:rsidTr="00FC7DD6">
        <w:trPr>
          <w:trHeight w:val="432"/>
        </w:trPr>
        <w:tc>
          <w:tcPr>
            <w:tcW w:w="2335" w:type="dxa"/>
          </w:tcPr>
          <w:p w14:paraId="35FFE366" w14:textId="51CB87E7" w:rsidR="00FF0DF1" w:rsidRPr="00FF0DF1" w:rsidRDefault="00FF0DF1" w:rsidP="00FF0DF1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34C3971F" w14:textId="5B010938" w:rsidR="00FF0DF1" w:rsidRDefault="00FF0DF1" w:rsidP="0086057A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14:paraId="4E895CA6" w14:textId="3906F565" w:rsidR="00FF0DF1" w:rsidRDefault="00FF0DF1" w:rsidP="0086057A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06B424B9" w14:textId="7C0A7A68" w:rsidR="00FF0DF1" w:rsidRDefault="00FF0DF1" w:rsidP="0086057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47F18D92" w14:textId="4BD9C294" w:rsidR="00FF0DF1" w:rsidRDefault="00FF0DF1" w:rsidP="008605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18D0F501" w14:textId="77777777" w:rsidR="00FF0DF1" w:rsidRDefault="00FF0DF1" w:rsidP="0086057A">
            <w:pPr>
              <w:jc w:val="center"/>
              <w:rPr>
                <w:b/>
              </w:rPr>
            </w:pPr>
          </w:p>
        </w:tc>
      </w:tr>
    </w:tbl>
    <w:p w14:paraId="17C2D509" w14:textId="084BAFB9" w:rsidR="00110D8F" w:rsidRPr="00110D8F" w:rsidRDefault="00110D8F" w:rsidP="00387469">
      <w:pPr>
        <w:spacing w:after="0"/>
        <w:rPr>
          <w:sz w:val="24"/>
          <w:szCs w:val="24"/>
        </w:rPr>
      </w:pPr>
    </w:p>
    <w:p w14:paraId="28738307" w14:textId="77777777" w:rsidR="0086345D" w:rsidRPr="00110D8F" w:rsidRDefault="0086345D" w:rsidP="00110D8F">
      <w:pPr>
        <w:spacing w:after="0"/>
        <w:rPr>
          <w:sz w:val="24"/>
          <w:szCs w:val="24"/>
        </w:rPr>
      </w:pPr>
    </w:p>
    <w:sectPr w:rsidR="0086345D" w:rsidRPr="00110D8F" w:rsidSect="00ED2583">
      <w:type w:val="continuous"/>
      <w:pgSz w:w="12240" w:h="15840"/>
      <w:pgMar w:top="2250" w:right="1440" w:bottom="1350" w:left="1440" w:header="54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E063" w14:textId="77777777" w:rsidR="006734CF" w:rsidRDefault="006734CF" w:rsidP="009774E9">
      <w:pPr>
        <w:spacing w:after="0" w:line="240" w:lineRule="auto"/>
      </w:pPr>
      <w:r>
        <w:separator/>
      </w:r>
    </w:p>
  </w:endnote>
  <w:endnote w:type="continuationSeparator" w:id="0">
    <w:p w14:paraId="41B4810E" w14:textId="77777777" w:rsidR="006734CF" w:rsidRDefault="006734CF" w:rsidP="0097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AE8F" w14:textId="77777777" w:rsidR="00695FBF" w:rsidRDefault="00695FBF" w:rsidP="00695FBF">
    <w:pPr>
      <w:pStyle w:val="Footer"/>
      <w:tabs>
        <w:tab w:val="left" w:pos="8130"/>
      </w:tabs>
      <w:jc w:val="center"/>
      <w:rPr>
        <w:sz w:val="16"/>
        <w:szCs w:val="16"/>
      </w:rPr>
    </w:pPr>
  </w:p>
  <w:p w14:paraId="35837433" w14:textId="77777777" w:rsidR="00695FBF" w:rsidRDefault="00695FBF" w:rsidP="00695FBF">
    <w:pPr>
      <w:pStyle w:val="Footer"/>
      <w:tabs>
        <w:tab w:val="left" w:pos="8130"/>
      </w:tabs>
      <w:jc w:val="center"/>
      <w:rPr>
        <w:sz w:val="16"/>
        <w:szCs w:val="16"/>
      </w:rPr>
    </w:pPr>
    <w:r>
      <w:rPr>
        <w:sz w:val="16"/>
        <w:szCs w:val="16"/>
      </w:rPr>
      <w:t>The C2 Pipeline is a Wayne State University, College of Nursing Program</w:t>
    </w:r>
  </w:p>
  <w:p w14:paraId="0F0D909D" w14:textId="77777777" w:rsidR="00695FBF" w:rsidRDefault="00695FBF" w:rsidP="00695FBF">
    <w:pPr>
      <w:pStyle w:val="Footer"/>
      <w:tabs>
        <w:tab w:val="left" w:pos="8130"/>
      </w:tabs>
      <w:jc w:val="center"/>
      <w:rPr>
        <w:sz w:val="16"/>
        <w:szCs w:val="16"/>
      </w:rPr>
    </w:pPr>
    <w:r>
      <w:rPr>
        <w:sz w:val="16"/>
        <w:szCs w:val="16"/>
      </w:rPr>
      <w:t>Funded as a 21</w:t>
    </w:r>
    <w:r w:rsidRPr="00695FBF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CCLC program through the </w:t>
    </w:r>
    <w:r w:rsidR="009774E9" w:rsidRPr="009774E9">
      <w:rPr>
        <w:sz w:val="16"/>
        <w:szCs w:val="16"/>
      </w:rPr>
      <w:t>Michigan Department of Education</w:t>
    </w:r>
  </w:p>
  <w:p w14:paraId="16718079" w14:textId="77777777" w:rsidR="009774E9" w:rsidRPr="009774E9" w:rsidRDefault="00695FBF" w:rsidP="00695FBF">
    <w:pPr>
      <w:pStyle w:val="Footer"/>
      <w:tabs>
        <w:tab w:val="left" w:pos="8130"/>
      </w:tabs>
      <w:rPr>
        <w:sz w:val="16"/>
        <w:szCs w:val="16"/>
      </w:rPr>
    </w:pPr>
    <w:r>
      <w:rPr>
        <w:sz w:val="16"/>
        <w:szCs w:val="16"/>
      </w:rPr>
      <w:tab/>
    </w:r>
  </w:p>
  <w:p w14:paraId="1B5A6698" w14:textId="77777777" w:rsidR="009774E9" w:rsidRDefault="0097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FACF" w14:textId="77777777" w:rsidR="006734CF" w:rsidRDefault="006734CF" w:rsidP="009774E9">
      <w:pPr>
        <w:spacing w:after="0" w:line="240" w:lineRule="auto"/>
      </w:pPr>
      <w:r>
        <w:separator/>
      </w:r>
    </w:p>
  </w:footnote>
  <w:footnote w:type="continuationSeparator" w:id="0">
    <w:p w14:paraId="6AC8876E" w14:textId="77777777" w:rsidR="006734CF" w:rsidRDefault="006734CF" w:rsidP="0097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20A3" w14:textId="77777777" w:rsidR="009774E9" w:rsidRDefault="009F63A1" w:rsidP="009F63A1">
    <w:pPr>
      <w:pStyle w:val="Header"/>
      <w:tabs>
        <w:tab w:val="left" w:pos="4125"/>
      </w:tabs>
      <w:jc w:val="center"/>
      <w:rPr>
        <w:sz w:val="32"/>
        <w:szCs w:val="32"/>
      </w:rPr>
    </w:pPr>
    <w:r>
      <w:rPr>
        <w:sz w:val="32"/>
        <w:szCs w:val="32"/>
      </w:rPr>
      <w:t>Wayne State University</w:t>
    </w:r>
  </w:p>
  <w:p w14:paraId="4449D3A6" w14:textId="77777777" w:rsidR="009F63A1" w:rsidRDefault="009F63A1" w:rsidP="009F63A1">
    <w:pPr>
      <w:pStyle w:val="Header"/>
      <w:tabs>
        <w:tab w:val="left" w:pos="4125"/>
      </w:tabs>
      <w:jc w:val="center"/>
      <w:rPr>
        <w:sz w:val="32"/>
        <w:szCs w:val="32"/>
      </w:rPr>
    </w:pPr>
    <w:r>
      <w:rPr>
        <w:sz w:val="32"/>
        <w:szCs w:val="32"/>
      </w:rPr>
      <w:t>College of Nursing</w:t>
    </w:r>
  </w:p>
  <w:p w14:paraId="5F495740" w14:textId="77777777" w:rsidR="009F63A1" w:rsidRPr="009F63A1" w:rsidRDefault="009F63A1" w:rsidP="009F63A1">
    <w:pPr>
      <w:pStyle w:val="Header"/>
      <w:tabs>
        <w:tab w:val="left" w:pos="4125"/>
      </w:tabs>
      <w:jc w:val="center"/>
      <w:rPr>
        <w:sz w:val="32"/>
        <w:szCs w:val="32"/>
      </w:rPr>
    </w:pPr>
    <w:r>
      <w:rPr>
        <w:sz w:val="32"/>
        <w:szCs w:val="32"/>
      </w:rPr>
      <w:t>C2 Pipeline Program</w:t>
    </w:r>
  </w:p>
  <w:p w14:paraId="1BA52B30" w14:textId="77777777" w:rsidR="009774E9" w:rsidRDefault="00A871F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643"/>
    <w:multiLevelType w:val="hybridMultilevel"/>
    <w:tmpl w:val="7BAC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60E"/>
    <w:multiLevelType w:val="hybridMultilevel"/>
    <w:tmpl w:val="CE10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4438"/>
    <w:multiLevelType w:val="hybridMultilevel"/>
    <w:tmpl w:val="9DD2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102BD"/>
    <w:multiLevelType w:val="hybridMultilevel"/>
    <w:tmpl w:val="94B8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464C"/>
    <w:multiLevelType w:val="hybridMultilevel"/>
    <w:tmpl w:val="0B1ED21A"/>
    <w:lvl w:ilvl="0" w:tplc="C674C4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20EE1"/>
    <w:multiLevelType w:val="hybridMultilevel"/>
    <w:tmpl w:val="F8DCB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9D6953"/>
    <w:multiLevelType w:val="hybridMultilevel"/>
    <w:tmpl w:val="A0F6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C7CDB"/>
    <w:multiLevelType w:val="hybridMultilevel"/>
    <w:tmpl w:val="40D0F28C"/>
    <w:lvl w:ilvl="0" w:tplc="C674C4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C3847"/>
    <w:multiLevelType w:val="hybridMultilevel"/>
    <w:tmpl w:val="9168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3896">
    <w:abstractNumId w:val="2"/>
  </w:num>
  <w:num w:numId="2" w16cid:durableId="168302453">
    <w:abstractNumId w:val="6"/>
  </w:num>
  <w:num w:numId="3" w16cid:durableId="1238592042">
    <w:abstractNumId w:val="8"/>
  </w:num>
  <w:num w:numId="4" w16cid:durableId="1917082982">
    <w:abstractNumId w:val="3"/>
  </w:num>
  <w:num w:numId="5" w16cid:durableId="647636488">
    <w:abstractNumId w:val="0"/>
  </w:num>
  <w:num w:numId="6" w16cid:durableId="177231892">
    <w:abstractNumId w:val="1"/>
  </w:num>
  <w:num w:numId="7" w16cid:durableId="1294091445">
    <w:abstractNumId w:val="7"/>
  </w:num>
  <w:num w:numId="8" w16cid:durableId="1245649917">
    <w:abstractNumId w:val="4"/>
  </w:num>
  <w:num w:numId="9" w16cid:durableId="2035500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1A"/>
    <w:rsid w:val="00002DCA"/>
    <w:rsid w:val="000256F1"/>
    <w:rsid w:val="00075E77"/>
    <w:rsid w:val="00094C3B"/>
    <w:rsid w:val="000A32BD"/>
    <w:rsid w:val="00110D8F"/>
    <w:rsid w:val="00111615"/>
    <w:rsid w:val="001E4E35"/>
    <w:rsid w:val="001F3CA1"/>
    <w:rsid w:val="002D562D"/>
    <w:rsid w:val="00330917"/>
    <w:rsid w:val="00387469"/>
    <w:rsid w:val="003B0C7B"/>
    <w:rsid w:val="003B7AAE"/>
    <w:rsid w:val="003D2DE4"/>
    <w:rsid w:val="003F7B36"/>
    <w:rsid w:val="00406A9C"/>
    <w:rsid w:val="00467A41"/>
    <w:rsid w:val="004A74EF"/>
    <w:rsid w:val="004E708B"/>
    <w:rsid w:val="0050202D"/>
    <w:rsid w:val="00511EF1"/>
    <w:rsid w:val="00565B3E"/>
    <w:rsid w:val="005B3A03"/>
    <w:rsid w:val="005E0950"/>
    <w:rsid w:val="006003D6"/>
    <w:rsid w:val="006734CF"/>
    <w:rsid w:val="00695FBF"/>
    <w:rsid w:val="006A612B"/>
    <w:rsid w:val="00730A7E"/>
    <w:rsid w:val="00752D71"/>
    <w:rsid w:val="007A3AE9"/>
    <w:rsid w:val="00810465"/>
    <w:rsid w:val="0086345D"/>
    <w:rsid w:val="008E7F1A"/>
    <w:rsid w:val="009774E9"/>
    <w:rsid w:val="009F63A1"/>
    <w:rsid w:val="00A871F4"/>
    <w:rsid w:val="00A91E07"/>
    <w:rsid w:val="00AC5FE9"/>
    <w:rsid w:val="00AC693C"/>
    <w:rsid w:val="00B12B60"/>
    <w:rsid w:val="00B21F8D"/>
    <w:rsid w:val="00B34186"/>
    <w:rsid w:val="00B43710"/>
    <w:rsid w:val="00B60DB2"/>
    <w:rsid w:val="00B8662C"/>
    <w:rsid w:val="00B90D90"/>
    <w:rsid w:val="00BA6784"/>
    <w:rsid w:val="00C240D0"/>
    <w:rsid w:val="00C335C7"/>
    <w:rsid w:val="00C4600C"/>
    <w:rsid w:val="00C92836"/>
    <w:rsid w:val="00D03C0A"/>
    <w:rsid w:val="00E272D5"/>
    <w:rsid w:val="00ED2583"/>
    <w:rsid w:val="00EF3228"/>
    <w:rsid w:val="00F9331F"/>
    <w:rsid w:val="00FC7DD6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BA1E90"/>
  <w15:docId w15:val="{DDA05950-1870-4CA5-A60B-66EF8549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E9"/>
  </w:style>
  <w:style w:type="paragraph" w:styleId="Footer">
    <w:name w:val="footer"/>
    <w:basedOn w:val="Normal"/>
    <w:link w:val="FooterChar"/>
    <w:uiPriority w:val="99"/>
    <w:unhideWhenUsed/>
    <w:rsid w:val="0097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E9"/>
  </w:style>
  <w:style w:type="paragraph" w:styleId="ListParagraph">
    <w:name w:val="List Paragraph"/>
    <w:basedOn w:val="Normal"/>
    <w:uiPriority w:val="34"/>
    <w:qFormat/>
    <w:rsid w:val="008E7F1A"/>
    <w:pPr>
      <w:ind w:left="720"/>
      <w:contextualSpacing/>
    </w:pPr>
  </w:style>
  <w:style w:type="table" w:styleId="TableGrid">
    <w:name w:val="Table Grid"/>
    <w:basedOn w:val="TableNormal"/>
    <w:uiPriority w:val="59"/>
    <w:rsid w:val="00B6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eal\AppData\Roaming\Microsoft\Templates\Project%20Pipelin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20DD67C67344CB4D42755F94F12CE" ma:contentTypeVersion="3" ma:contentTypeDescription="Create a new document." ma:contentTypeScope="" ma:versionID="2c331213b39db875d75942654b54e48d">
  <xsd:schema xmlns:xsd="http://www.w3.org/2001/XMLSchema" xmlns:xs="http://www.w3.org/2001/XMLSchema" xmlns:p="http://schemas.microsoft.com/office/2006/metadata/properties" xmlns:ns2="19bbda22-4d46-4446-8392-12e63dde7e35" targetNamespace="http://schemas.microsoft.com/office/2006/metadata/properties" ma:root="true" ma:fieldsID="25294dd4f33cb29e3760a7add0efee24" ns2:_="">
    <xsd:import namespace="19bbda22-4d46-4446-8392-12e63dde7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da22-4d46-4446-8392-12e63dde7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6B4CC-601A-4B6A-9924-F7F106857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E8BBA-E47A-414A-821E-25810F1F9B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4E369-3404-4FFE-92B3-F9BE304E8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CC79F-B7D7-44B0-AEC2-00C1802C7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da22-4d46-4446-8392-12e63dde7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Pipeline Letterhead</Template>
  <TotalTime>0</TotalTime>
  <Pages>2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ITDept</dc:creator>
  <cp:lastModifiedBy>Maria Wilmot</cp:lastModifiedBy>
  <cp:revision>2</cp:revision>
  <cp:lastPrinted>2023-08-15T16:41:00Z</cp:lastPrinted>
  <dcterms:created xsi:type="dcterms:W3CDTF">2023-08-24T18:18:00Z</dcterms:created>
  <dcterms:modified xsi:type="dcterms:W3CDTF">2023-08-24T18:18:00Z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0x01010090120DD67C67344CB4D42755F94F12CE</vt:lpwstr>
  </property>
</Properties>
</file>